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15D" w:rsidRPr="00D6615D" w:rsidRDefault="00D6615D" w:rsidP="00D6615D">
      <w:pPr>
        <w:spacing w:line="276" w:lineRule="auto"/>
        <w:jc w:val="center"/>
        <w:rPr>
          <w:rFonts w:ascii="Times New Roman" w:hAnsi="Times New Roman" w:cs="Times New Roman"/>
          <w:i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A311112" wp14:editId="5768B9AD">
            <wp:simplePos x="0" y="0"/>
            <wp:positionH relativeFrom="column">
              <wp:posOffset>4792980</wp:posOffset>
            </wp:positionH>
            <wp:positionV relativeFrom="paragraph">
              <wp:posOffset>1905</wp:posOffset>
            </wp:positionV>
            <wp:extent cx="1789200" cy="1299600"/>
            <wp:effectExtent l="0" t="0" r="1905" b="0"/>
            <wp:wrapSquare wrapText="left"/>
            <wp:docPr id="2" name="Рисунок 2" descr="https://i.pinimg.com/originals/8b/36/2a/8b362a3f2de5793fb62d93776f22af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8b/36/2a/8b362a3f2de5793fb62d93776f22afd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200" cy="12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15D">
        <w:rPr>
          <w:rFonts w:ascii="Times New Roman" w:hAnsi="Times New Roman" w:cs="Times New Roman"/>
          <w:i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Что должен знать и уметь ребенок </w:t>
      </w:r>
    </w:p>
    <w:p w:rsidR="00D6615D" w:rsidRDefault="00D6615D" w:rsidP="00D6615D">
      <w:pPr>
        <w:spacing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6615D">
        <w:rPr>
          <w:rFonts w:ascii="Times New Roman" w:hAnsi="Times New Roman" w:cs="Times New Roman"/>
          <w:i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4-5 лет</w:t>
      </w:r>
    </w:p>
    <w:p w:rsidR="002C6ED1" w:rsidRPr="00D6615D" w:rsidRDefault="00D97E13" w:rsidP="00D6615D">
      <w:pPr>
        <w:spacing w:line="276" w:lineRule="auto"/>
        <w:jc w:val="both"/>
        <w:rPr>
          <w:rFonts w:ascii="Bookman Old Style" w:hAnsi="Bookman Old Style" w:cs="Times New Roman"/>
          <w:color w:val="000000"/>
          <w:sz w:val="26"/>
          <w:szCs w:val="26"/>
          <w:shd w:val="clear" w:color="auto" w:fill="FFFFFF"/>
        </w:rPr>
      </w:pPr>
      <w:r w:rsidRPr="00412C9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D661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6615D">
        <w:rPr>
          <w:rFonts w:ascii="Bookman Old Style" w:hAnsi="Bookman Old Style" w:cs="Times New Roman"/>
          <w:color w:val="000000"/>
          <w:sz w:val="26"/>
          <w:szCs w:val="26"/>
          <w:shd w:val="clear" w:color="auto" w:fill="FFFFFF"/>
        </w:rPr>
        <w:t xml:space="preserve">Для каждого возраста существуют свои критерии </w:t>
      </w:r>
      <w:proofErr w:type="spellStart"/>
      <w:r w:rsidRPr="00D6615D">
        <w:rPr>
          <w:rFonts w:ascii="Bookman Old Style" w:hAnsi="Bookman Old Style" w:cs="Times New Roman"/>
          <w:color w:val="000000"/>
          <w:sz w:val="26"/>
          <w:szCs w:val="26"/>
          <w:shd w:val="clear" w:color="auto" w:fill="FFFFFF"/>
        </w:rPr>
        <w:t>сформированности</w:t>
      </w:r>
      <w:proofErr w:type="spellEnd"/>
      <w:r w:rsidRPr="00D6615D">
        <w:rPr>
          <w:rFonts w:ascii="Bookman Old Style" w:hAnsi="Bookman Old Style" w:cs="Times New Roman"/>
          <w:color w:val="000000"/>
          <w:sz w:val="26"/>
          <w:szCs w:val="26"/>
          <w:shd w:val="clear" w:color="auto" w:fill="FFFFFF"/>
        </w:rPr>
        <w:t xml:space="preserve"> навыков, которых стоит придерживаться оценивая общее развитие ребенка. Несоответствие большинству из них может свидетельствовать о проблемах в развитии, в то время как своевременно замеченные отклонения позволяют скорректировать процесс воспитания и обучения, чтобы избежать отставания.</w:t>
      </w:r>
    </w:p>
    <w:p w:rsidR="00412C90" w:rsidRPr="00D6615D" w:rsidRDefault="00D97E13" w:rsidP="00D6615D">
      <w:pPr>
        <w:pStyle w:val="a3"/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i/>
          <w:iCs/>
          <w:color w:val="000000"/>
          <w:sz w:val="26"/>
          <w:szCs w:val="26"/>
        </w:rPr>
      </w:pPr>
      <w:r w:rsidRPr="00D6615D">
        <w:rPr>
          <w:rFonts w:ascii="Bookman Old Style" w:hAnsi="Bookman Old Style"/>
          <w:b/>
          <w:i/>
          <w:iCs/>
          <w:color w:val="000000"/>
          <w:sz w:val="26"/>
          <w:szCs w:val="26"/>
        </w:rPr>
        <w:t xml:space="preserve">Что должен знать и уметь ребенок </w:t>
      </w:r>
    </w:p>
    <w:p w:rsidR="00D97E13" w:rsidRPr="00D6615D" w:rsidRDefault="00D97E13" w:rsidP="00D6615D">
      <w:pPr>
        <w:pStyle w:val="a3"/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color w:val="000000"/>
          <w:sz w:val="26"/>
          <w:szCs w:val="26"/>
        </w:rPr>
      </w:pPr>
      <w:r w:rsidRPr="00D6615D">
        <w:rPr>
          <w:rFonts w:ascii="Bookman Old Style" w:hAnsi="Bookman Old Style"/>
          <w:b/>
          <w:i/>
          <w:iCs/>
          <w:color w:val="000000"/>
          <w:sz w:val="26"/>
          <w:szCs w:val="26"/>
        </w:rPr>
        <w:t>4-5 лет</w:t>
      </w:r>
    </w:p>
    <w:p w:rsidR="00D97E13" w:rsidRPr="00D6615D" w:rsidRDefault="00D97E13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/>
          <w:sz w:val="26"/>
          <w:szCs w:val="26"/>
        </w:rPr>
      </w:pPr>
      <w:r w:rsidRPr="00D6615D">
        <w:rPr>
          <w:rFonts w:ascii="Bookman Old Style" w:hAnsi="Bookman Old Style"/>
          <w:b/>
          <w:bCs/>
          <w:color w:val="000000"/>
          <w:sz w:val="26"/>
          <w:szCs w:val="26"/>
        </w:rPr>
        <w:t xml:space="preserve">Речевое развитие: </w:t>
      </w:r>
    </w:p>
    <w:p w:rsidR="00D97E13" w:rsidRPr="00D6615D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426"/>
        </w:tabs>
        <w:spacing w:before="0" w:beforeAutospacing="0" w:after="0" w:afterAutospacing="0" w:line="276" w:lineRule="auto"/>
        <w:ind w:left="142" w:hanging="8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Использовать в речи существительные, обозначающие профессии;</w:t>
      </w:r>
    </w:p>
    <w:p w:rsidR="00D97E13" w:rsidRPr="00D6615D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426"/>
        </w:tabs>
        <w:spacing w:before="0" w:beforeAutospacing="0" w:after="0" w:afterAutospacing="0" w:line="276" w:lineRule="auto"/>
        <w:ind w:left="142" w:hanging="8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Употреблять существительные с обобщающим значением: овощи, фрукты, ягоды, животные;</w:t>
      </w:r>
    </w:p>
    <w:p w:rsidR="00D97E13" w:rsidRPr="00D6615D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426"/>
        </w:tabs>
        <w:spacing w:before="0" w:beforeAutospacing="0" w:after="0" w:afterAutospacing="0" w:line="276" w:lineRule="auto"/>
        <w:ind w:left="142" w:hanging="8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Согласовывать слова</w:t>
      </w:r>
      <w:r w:rsidRPr="00D6615D">
        <w:rPr>
          <w:rFonts w:ascii="Bookman Old Style" w:hAnsi="Bookman Old Style"/>
          <w:color w:val="000000"/>
          <w:sz w:val="26"/>
          <w:szCs w:val="26"/>
        </w:rPr>
        <w:t xml:space="preserve"> </w:t>
      </w:r>
      <w:r w:rsidRPr="00D6615D">
        <w:rPr>
          <w:rFonts w:ascii="Bookman Old Style" w:hAnsi="Bookman Old Style"/>
          <w:i/>
          <w:color w:val="000000"/>
          <w:sz w:val="26"/>
          <w:szCs w:val="26"/>
        </w:rPr>
        <w:t>в роде, числе, падеже;</w:t>
      </w:r>
    </w:p>
    <w:p w:rsidR="00D97E13" w:rsidRPr="00D6615D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Пересказывать небольшие литературные тексты, составлять рассказ по сюжетной картине, игрушке, предметам;</w:t>
      </w:r>
    </w:p>
    <w:p w:rsidR="00D97E13" w:rsidRPr="00D6615D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Уметь отвечать на вопросы по содержанию прочитанного;</w:t>
      </w:r>
    </w:p>
    <w:p w:rsidR="00D97E13" w:rsidRPr="00D6615D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 xml:space="preserve">Читать наизусть небольшие стихотворения, </w:t>
      </w:r>
      <w:proofErr w:type="spellStart"/>
      <w:r w:rsidRPr="00D6615D">
        <w:rPr>
          <w:rFonts w:ascii="Bookman Old Style" w:hAnsi="Bookman Old Style"/>
          <w:i/>
          <w:color w:val="000000"/>
          <w:sz w:val="26"/>
          <w:szCs w:val="26"/>
        </w:rPr>
        <w:t>потешки</w:t>
      </w:r>
      <w:proofErr w:type="spellEnd"/>
      <w:r w:rsidRPr="00D6615D">
        <w:rPr>
          <w:rFonts w:ascii="Bookman Old Style" w:hAnsi="Bookman Old Style"/>
          <w:i/>
          <w:color w:val="000000"/>
          <w:sz w:val="26"/>
          <w:szCs w:val="26"/>
        </w:rPr>
        <w:t>;</w:t>
      </w:r>
    </w:p>
    <w:p w:rsidR="00412C90" w:rsidRPr="00D6615D" w:rsidRDefault="00412C90" w:rsidP="00D6615D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D97E13" w:rsidRPr="00D6615D" w:rsidRDefault="00D97E13" w:rsidP="00D6615D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/>
          <w:sz w:val="26"/>
          <w:szCs w:val="26"/>
        </w:rPr>
      </w:pPr>
      <w:r w:rsidRPr="00D6615D">
        <w:rPr>
          <w:rFonts w:ascii="Bookman Old Style" w:hAnsi="Bookman Old Style"/>
          <w:b/>
          <w:bCs/>
          <w:color w:val="000000"/>
          <w:sz w:val="26"/>
          <w:szCs w:val="26"/>
        </w:rPr>
        <w:t>Познавательное развитие: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Считать в пределах 5 (количественный счет), отвечать на вопрос «сколько всего»;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Сравнивать 2 группы предметов, используя счет;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Сравнивать 5 предметов разной длины, высоты, раскладывая их в возрастающем порядке по длине, высоте;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Узнавать и называть треугольник, отличать его от круга и квадрата;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Различать и называть части суток;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Определять направление движения от себя (направо, налево, вперёд, назад, вверх, вниз);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Знать правую и левую руку;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Уметь конструировать из бумаги: сгибать прямоугольный лист бумаги пополам, совмещая стороны и углы;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Уметь вычленять признаки предметов (цвет, форму, величину);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Определять материал, из которого изготовлена вещь (дерево, металл, бумага, ткань);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Различать и называть части тела животного и человека;</w:t>
      </w:r>
    </w:p>
    <w:p w:rsidR="00412C90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142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Узнавать и называть 3-4 дерева, один кустарник, 3-4 травянистых растений;</w:t>
      </w:r>
      <w:r w:rsidR="00412C90" w:rsidRPr="00D6615D">
        <w:rPr>
          <w:rFonts w:ascii="Bookman Old Style" w:hAnsi="Bookman Old Style"/>
          <w:i/>
          <w:color w:val="000000"/>
          <w:sz w:val="26"/>
          <w:szCs w:val="26"/>
        </w:rPr>
        <w:t xml:space="preserve"> знать 2-3 вида лесных ягод, грибов (съедобных и несъедобных);</w:t>
      </w:r>
    </w:p>
    <w:p w:rsidR="00D97E13" w:rsidRPr="00D6615D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142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Различать по вкусу, цвету, величине и форме 3-5 вида овощей и фруктов;</w:t>
      </w:r>
    </w:p>
    <w:p w:rsidR="00D97E13" w:rsidRPr="00D6615D" w:rsidRDefault="00412C90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/>
          <w:sz w:val="26"/>
          <w:szCs w:val="26"/>
        </w:rPr>
      </w:pPr>
      <w:bookmarkStart w:id="0" w:name="_GoBack"/>
      <w:bookmarkEnd w:id="0"/>
      <w:r w:rsidRPr="00D6615D">
        <w:rPr>
          <w:rFonts w:ascii="Bookman Old Style" w:hAnsi="Bookman Old Style"/>
          <w:b/>
          <w:bCs/>
          <w:color w:val="000000"/>
          <w:sz w:val="26"/>
          <w:szCs w:val="26"/>
        </w:rPr>
        <w:lastRenderedPageBreak/>
        <w:t>Социально-</w:t>
      </w:r>
      <w:r w:rsidR="00D97E13" w:rsidRPr="00D6615D">
        <w:rPr>
          <w:rFonts w:ascii="Bookman Old Style" w:hAnsi="Bookman Old Style"/>
          <w:b/>
          <w:bCs/>
          <w:color w:val="000000"/>
          <w:sz w:val="26"/>
          <w:szCs w:val="26"/>
        </w:rPr>
        <w:t>коммуникативное развитие:</w:t>
      </w:r>
    </w:p>
    <w:p w:rsidR="00D97E13" w:rsidRPr="00D6615D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Уметь договариваться с детьми, во что играть, кто кем будет в игре;</w:t>
      </w:r>
    </w:p>
    <w:p w:rsidR="00D97E13" w:rsidRPr="00D6615D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Использовать «вежливые» слова;</w:t>
      </w:r>
    </w:p>
    <w:p w:rsidR="00D97E13" w:rsidRPr="00D6615D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Иметь представление о работе своих родителей;</w:t>
      </w:r>
    </w:p>
    <w:p w:rsidR="00D97E13" w:rsidRPr="00D6615D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 xml:space="preserve">Знать название своей Родины; </w:t>
      </w:r>
    </w:p>
    <w:p w:rsidR="00D97E13" w:rsidRPr="00D6615D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Знать название города, деревни, где живут, улицу;</w:t>
      </w:r>
    </w:p>
    <w:p w:rsidR="00D97E13" w:rsidRPr="00D6615D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Соблюдать элементарные правила организованного поведения в детском саду;</w:t>
      </w:r>
    </w:p>
    <w:p w:rsidR="00D97E13" w:rsidRPr="00D6615D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Соблюдать правила поведения на улице и в транспорте;</w:t>
      </w:r>
    </w:p>
    <w:p w:rsidR="00D97E13" w:rsidRPr="00D6615D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D97E13" w:rsidRPr="00D6615D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Соблюдать элементарные правила поведения в природе (способы безопасного взаимодействия с растениями и животными,</w:t>
      </w:r>
      <w:r w:rsidRPr="00D6615D">
        <w:rPr>
          <w:rFonts w:ascii="Bookman Old Style" w:hAnsi="Bookman Old Style"/>
          <w:color w:val="000000"/>
          <w:sz w:val="26"/>
          <w:szCs w:val="26"/>
        </w:rPr>
        <w:t xml:space="preserve"> </w:t>
      </w:r>
      <w:r w:rsidRPr="00D6615D">
        <w:rPr>
          <w:rFonts w:ascii="Bookman Old Style" w:hAnsi="Bookman Old Style"/>
          <w:i/>
          <w:color w:val="000000"/>
          <w:sz w:val="26"/>
          <w:szCs w:val="26"/>
        </w:rPr>
        <w:t>бережного отношения к окружающей природе);</w:t>
      </w:r>
    </w:p>
    <w:p w:rsidR="00D97E13" w:rsidRPr="00D6615D" w:rsidRDefault="00D97E13" w:rsidP="00D6615D">
      <w:pPr>
        <w:pStyle w:val="a3"/>
        <w:numPr>
          <w:ilvl w:val="0"/>
          <w:numId w:val="4"/>
        </w:numPr>
        <w:tabs>
          <w:tab w:val="clear" w:pos="720"/>
          <w:tab w:val="left" w:pos="142"/>
        </w:tabs>
        <w:spacing w:before="0" w:beforeAutospacing="0" w:after="15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Иметь представле</w:t>
      </w:r>
      <w:r w:rsidR="00412C90" w:rsidRPr="00D6615D">
        <w:rPr>
          <w:rFonts w:ascii="Bookman Old Style" w:hAnsi="Bookman Old Style"/>
          <w:i/>
          <w:color w:val="000000"/>
          <w:sz w:val="26"/>
          <w:szCs w:val="26"/>
        </w:rPr>
        <w:t>ние о значимости труда взрослых, бережно к нему относиться.</w:t>
      </w:r>
    </w:p>
    <w:p w:rsidR="00D97E13" w:rsidRPr="00D6615D" w:rsidRDefault="00D97E13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/>
          <w:sz w:val="26"/>
          <w:szCs w:val="26"/>
        </w:rPr>
      </w:pPr>
      <w:r w:rsidRPr="00D6615D">
        <w:rPr>
          <w:rFonts w:ascii="Bookman Old Style" w:hAnsi="Bookman Old Style"/>
          <w:b/>
          <w:bCs/>
          <w:color w:val="000000"/>
          <w:sz w:val="26"/>
          <w:szCs w:val="26"/>
        </w:rPr>
        <w:t>Физическое развитие:</w:t>
      </w:r>
    </w:p>
    <w:p w:rsidR="00D97E13" w:rsidRPr="00D6615D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 xml:space="preserve">Ходить и бегать, </w:t>
      </w:r>
      <w:proofErr w:type="spellStart"/>
      <w:r w:rsidRPr="00D6615D">
        <w:rPr>
          <w:rFonts w:ascii="Bookman Old Style" w:hAnsi="Bookman Old Style"/>
          <w:i/>
          <w:color w:val="000000"/>
          <w:sz w:val="26"/>
          <w:szCs w:val="26"/>
        </w:rPr>
        <w:t>согласуя</w:t>
      </w:r>
      <w:proofErr w:type="spellEnd"/>
      <w:r w:rsidRPr="00D6615D">
        <w:rPr>
          <w:rFonts w:ascii="Bookman Old Style" w:hAnsi="Bookman Old Style"/>
          <w:i/>
          <w:color w:val="000000"/>
          <w:sz w:val="26"/>
          <w:szCs w:val="26"/>
        </w:rPr>
        <w:t xml:space="preserve"> движения рук и ног; </w:t>
      </w:r>
    </w:p>
    <w:p w:rsidR="00D97E13" w:rsidRPr="00D6615D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Прыгать на 2-х ногах на месте и с продвижением вперед, прыгать в длину с места не менее 70 см;</w:t>
      </w:r>
    </w:p>
    <w:p w:rsidR="00D97E13" w:rsidRPr="00D6615D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Брать, держать, переносить, класть, катать, бросать мяч из-за головы, от груди;</w:t>
      </w:r>
    </w:p>
    <w:p w:rsidR="00D97E13" w:rsidRPr="00D6615D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Метать предметы правой и левой рукой на дальность на расстояние не менее 5 метров, отбивать мяч о землю (пол) не меньше 5 раз подряд;</w:t>
      </w:r>
    </w:p>
    <w:p w:rsidR="00D97E13" w:rsidRPr="00D6615D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Лазать по лесенк</w:t>
      </w:r>
      <w:r w:rsidR="00412C90" w:rsidRPr="00D6615D">
        <w:rPr>
          <w:rFonts w:ascii="Bookman Old Style" w:hAnsi="Bookman Old Style"/>
          <w:i/>
          <w:color w:val="000000"/>
          <w:sz w:val="26"/>
          <w:szCs w:val="26"/>
        </w:rPr>
        <w:t>е</w:t>
      </w:r>
      <w:r w:rsidRPr="00D6615D">
        <w:rPr>
          <w:rFonts w:ascii="Bookman Old Style" w:hAnsi="Bookman Old Style"/>
          <w:i/>
          <w:color w:val="000000"/>
          <w:sz w:val="26"/>
          <w:szCs w:val="26"/>
        </w:rPr>
        <w:t xml:space="preserve"> - стремянке, гимнастической стене не пропуская реек, перелезая с одного пролёта на другой; </w:t>
      </w:r>
    </w:p>
    <w:p w:rsidR="00D97E13" w:rsidRPr="00D6615D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Ползать, подлезать под натянутую верёвку, перелизать через бревно, лежащее на полу;</w:t>
      </w:r>
    </w:p>
    <w:p w:rsidR="00D97E13" w:rsidRPr="00D6615D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Строиться в колонну по одному, парами, в круг, шеренгу;</w:t>
      </w:r>
    </w:p>
    <w:p w:rsidR="00D97E13" w:rsidRPr="00D6615D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Кататься на двухколёсном велосипеде;</w:t>
      </w:r>
    </w:p>
    <w:p w:rsidR="00D97E13" w:rsidRPr="00D6615D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rFonts w:ascii="Bookman Old Style" w:hAnsi="Bookman Old Style"/>
          <w:i/>
          <w:color w:val="000000"/>
          <w:sz w:val="26"/>
          <w:szCs w:val="26"/>
        </w:rPr>
      </w:pPr>
      <w:r w:rsidRPr="00D6615D">
        <w:rPr>
          <w:rFonts w:ascii="Bookman Old Style" w:hAnsi="Bookman Old Style"/>
          <w:i/>
          <w:color w:val="000000"/>
          <w:sz w:val="26"/>
          <w:szCs w:val="26"/>
        </w:rPr>
        <w:t>Ориентироваться в пространстве, находить левую и правую сторону.</w:t>
      </w:r>
    </w:p>
    <w:p w:rsidR="00412C90" w:rsidRPr="00D6615D" w:rsidRDefault="00412C90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00"/>
        </w:rPr>
      </w:pPr>
    </w:p>
    <w:p w:rsidR="00412C90" w:rsidRPr="00D6615D" w:rsidRDefault="00412C90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00"/>
        </w:rPr>
      </w:pPr>
    </w:p>
    <w:p w:rsidR="00412C90" w:rsidRPr="00D6615D" w:rsidRDefault="00412C90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00"/>
        </w:rPr>
      </w:pPr>
    </w:p>
    <w:p w:rsidR="00412C90" w:rsidRPr="00D6615D" w:rsidRDefault="00412C90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00"/>
        </w:rPr>
      </w:pPr>
    </w:p>
    <w:p w:rsidR="00412C90" w:rsidRPr="00D6615D" w:rsidRDefault="00412C90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00"/>
        </w:rPr>
      </w:pPr>
    </w:p>
    <w:p w:rsidR="00412C90" w:rsidRPr="00D6615D" w:rsidRDefault="00412C90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00"/>
        </w:rPr>
      </w:pPr>
    </w:p>
    <w:p w:rsidR="00412C90" w:rsidRPr="00D6615D" w:rsidRDefault="00412C90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00"/>
        </w:rPr>
      </w:pPr>
    </w:p>
    <w:p w:rsidR="00412C90" w:rsidRPr="00D6615D" w:rsidRDefault="00412C90" w:rsidP="00D6615D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00"/>
        </w:rPr>
      </w:pPr>
    </w:p>
    <w:p w:rsidR="00412C90" w:rsidRPr="00D6615D" w:rsidRDefault="00412C90" w:rsidP="00D6615D">
      <w:pPr>
        <w:spacing w:line="276" w:lineRule="auto"/>
        <w:jc w:val="center"/>
        <w:rPr>
          <w:rFonts w:ascii="Bookman Old Style" w:hAnsi="Bookman Old Style" w:cs="Times New Roman"/>
          <w:b/>
          <w:i/>
          <w:sz w:val="24"/>
          <w:szCs w:val="24"/>
        </w:rPr>
      </w:pPr>
    </w:p>
    <w:p w:rsidR="00D97E13" w:rsidRPr="00D6615D" w:rsidRDefault="00412C90" w:rsidP="00D6615D">
      <w:pPr>
        <w:shd w:val="clear" w:color="auto" w:fill="00FFCC"/>
        <w:spacing w:line="276" w:lineRule="auto"/>
        <w:jc w:val="center"/>
        <w:rPr>
          <w:rFonts w:ascii="Bookman Old Style" w:hAnsi="Bookman Old Style" w:cs="Times New Roman"/>
          <w:sz w:val="32"/>
          <w:szCs w:val="32"/>
        </w:rPr>
      </w:pPr>
      <w:r w:rsidRPr="00D6615D">
        <w:rPr>
          <w:rFonts w:ascii="Bookman Old Style" w:hAnsi="Bookman Old Style" w:cs="Times New Roman"/>
          <w:b/>
          <w:i/>
          <w:sz w:val="32"/>
          <w:szCs w:val="32"/>
        </w:rPr>
        <w:t xml:space="preserve">Помните, что траектория развития каждого ребенка индивидуальна, а перечисленные параметры являются </w:t>
      </w:r>
      <w:proofErr w:type="gramStart"/>
      <w:r w:rsidRPr="00D6615D">
        <w:rPr>
          <w:rFonts w:ascii="Bookman Old Style" w:hAnsi="Bookman Old Style" w:cs="Times New Roman"/>
          <w:b/>
          <w:i/>
          <w:sz w:val="32"/>
          <w:szCs w:val="32"/>
        </w:rPr>
        <w:t>лишь</w:t>
      </w:r>
      <w:proofErr w:type="gramEnd"/>
      <w:r w:rsidRPr="00D6615D">
        <w:rPr>
          <w:rFonts w:ascii="Bookman Old Style" w:hAnsi="Bookman Old Style" w:cs="Times New Roman"/>
          <w:b/>
          <w:i/>
          <w:sz w:val="32"/>
          <w:szCs w:val="32"/>
        </w:rPr>
        <w:t xml:space="preserve"> примерными ориентирами!</w:t>
      </w:r>
      <w:r w:rsidRPr="00D6615D">
        <w:rPr>
          <w:rFonts w:ascii="Bookman Old Style" w:hAnsi="Bookman Old Style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E6E7F" wp14:editId="1CF1DE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2C90" w:rsidRDefault="00412C90" w:rsidP="00412C90">
                            <w:pPr>
                              <w:spacing w:line="276" w:lineRule="auto"/>
                              <w:jc w:val="center"/>
                            </w:pPr>
                          </w:p>
                          <w:p w:rsidR="00412C90" w:rsidRDefault="00412C90" w:rsidP="00412C90">
                            <w:pPr>
                              <w:spacing w:line="276" w:lineRule="auto"/>
                              <w:jc w:val="center"/>
                            </w:pPr>
                          </w:p>
                          <w:p w:rsidR="00412C90" w:rsidRPr="00412C90" w:rsidRDefault="00412C90" w:rsidP="00412C90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5B9BD5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4E6E7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412C90" w:rsidRDefault="00412C90" w:rsidP="00412C90">
                      <w:pPr>
                        <w:spacing w:line="276" w:lineRule="auto"/>
                        <w:jc w:val="center"/>
                      </w:pPr>
                    </w:p>
                    <w:p w:rsidR="00412C90" w:rsidRDefault="00412C90" w:rsidP="00412C90">
                      <w:pPr>
                        <w:spacing w:line="276" w:lineRule="auto"/>
                        <w:jc w:val="center"/>
                      </w:pPr>
                    </w:p>
                    <w:p w:rsidR="00412C90" w:rsidRPr="00412C90" w:rsidRDefault="00412C90" w:rsidP="00412C90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5B9BD5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97E13" w:rsidRPr="00D6615D" w:rsidSect="00D661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B3E18"/>
    <w:multiLevelType w:val="multilevel"/>
    <w:tmpl w:val="E508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640F9"/>
    <w:multiLevelType w:val="multilevel"/>
    <w:tmpl w:val="822A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182750"/>
    <w:multiLevelType w:val="multilevel"/>
    <w:tmpl w:val="D8E2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A251A"/>
    <w:multiLevelType w:val="multilevel"/>
    <w:tmpl w:val="FD20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516809"/>
    <w:multiLevelType w:val="multilevel"/>
    <w:tmpl w:val="D8D0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13"/>
    <w:rsid w:val="002C6ED1"/>
    <w:rsid w:val="00412C90"/>
    <w:rsid w:val="00D6615D"/>
    <w:rsid w:val="00D9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A09D8-1359-4876-BCA3-3AE016CB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2020-01-12T20:05:00Z</dcterms:created>
  <dcterms:modified xsi:type="dcterms:W3CDTF">2020-04-27T13:15:00Z</dcterms:modified>
</cp:coreProperties>
</file>